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5116" w14:textId="77777777" w:rsidR="00DE2928" w:rsidRPr="00A03C8F" w:rsidRDefault="00DE2928" w:rsidP="00A03C8F">
      <w:pPr>
        <w:suppressAutoHyphens w:val="0"/>
        <w:spacing w:before="120"/>
        <w:contextualSpacing/>
        <w:jc w:val="center"/>
        <w:rPr>
          <w:rFonts w:eastAsia="Times New Roman"/>
          <w:b/>
          <w:spacing w:val="-10"/>
          <w:kern w:val="28"/>
          <w:sz w:val="32"/>
          <w:szCs w:val="56"/>
          <w:lang w:val="en-GB"/>
        </w:rPr>
      </w:pPr>
    </w:p>
    <w:p w14:paraId="67EEEF7A" w14:textId="77777777" w:rsidR="00A643C1" w:rsidRDefault="00A643C1" w:rsidP="00A03C8F">
      <w:pPr>
        <w:suppressAutoHyphens w:val="0"/>
        <w:spacing w:before="120"/>
        <w:contextualSpacing/>
        <w:jc w:val="center"/>
        <w:rPr>
          <w:rFonts w:eastAsia="Times New Roman"/>
          <w:b/>
          <w:spacing w:val="-10"/>
          <w:kern w:val="28"/>
          <w:sz w:val="32"/>
          <w:szCs w:val="56"/>
          <w:lang w:val="en-GB"/>
        </w:rPr>
      </w:pP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Title – </w:t>
      </w:r>
      <w:r w:rsidR="00A03C8F" w:rsidRPr="00A643C1">
        <w:rPr>
          <w:rFonts w:eastAsia="Times New Roman"/>
          <w:b/>
          <w:spacing w:val="-10"/>
          <w:kern w:val="28"/>
          <w:sz w:val="32"/>
          <w:szCs w:val="56"/>
          <w:u w:val="single"/>
          <w:lang w:val="en-GB"/>
        </w:rPr>
        <w:t>S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audi International </w:t>
      </w:r>
      <w:r w:rsidR="00A03C8F" w:rsidRPr="00A643C1">
        <w:rPr>
          <w:rFonts w:eastAsia="Times New Roman"/>
          <w:b/>
          <w:spacing w:val="-10"/>
          <w:kern w:val="28"/>
          <w:sz w:val="32"/>
          <w:szCs w:val="56"/>
          <w:u w:val="single"/>
          <w:lang w:val="en-GB"/>
        </w:rPr>
        <w:t>C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onference </w:t>
      </w:r>
      <w:r w:rsidR="00A03C8F" w:rsidRPr="00A643C1">
        <w:rPr>
          <w:rFonts w:eastAsia="Times New Roman"/>
          <w:b/>
          <w:spacing w:val="-10"/>
          <w:kern w:val="28"/>
          <w:sz w:val="32"/>
          <w:szCs w:val="56"/>
          <w:u w:val="single"/>
          <w:lang w:val="en-GB"/>
        </w:rPr>
        <w:t>O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n Nuclear </w:t>
      </w:r>
      <w:r w:rsidRPr="00A643C1">
        <w:rPr>
          <w:rFonts w:eastAsia="Times New Roman"/>
          <w:b/>
          <w:spacing w:val="-10"/>
          <w:kern w:val="28"/>
          <w:sz w:val="32"/>
          <w:szCs w:val="56"/>
          <w:u w:val="single"/>
          <w:lang w:val="en-GB"/>
        </w:rPr>
        <w:t>P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ower </w:t>
      </w:r>
      <w:r w:rsidR="00A03C8F" w:rsidRPr="00A643C1">
        <w:rPr>
          <w:rFonts w:eastAsia="Times New Roman"/>
          <w:b/>
          <w:spacing w:val="-10"/>
          <w:kern w:val="28"/>
          <w:sz w:val="32"/>
          <w:szCs w:val="56"/>
          <w:u w:val="single"/>
          <w:lang w:val="en-GB"/>
        </w:rPr>
        <w:t>E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>ngineering</w:t>
      </w:r>
      <w:r w:rsidR="00A03C8F" w:rsidRPr="00A03C8F"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 </w:t>
      </w:r>
      <w:r>
        <w:rPr>
          <w:rFonts w:eastAsia="Times New Roman"/>
          <w:b/>
          <w:spacing w:val="-10"/>
          <w:kern w:val="28"/>
          <w:sz w:val="32"/>
          <w:szCs w:val="56"/>
          <w:lang w:val="en-GB"/>
        </w:rPr>
        <w:t xml:space="preserve"> </w:t>
      </w:r>
    </w:p>
    <w:p w14:paraId="197CB27B" w14:textId="7C51C491" w:rsidR="00A03C8F" w:rsidRPr="00A03C8F" w:rsidRDefault="00A03C8F" w:rsidP="00A03C8F">
      <w:pPr>
        <w:suppressAutoHyphens w:val="0"/>
        <w:spacing w:before="120"/>
        <w:contextualSpacing/>
        <w:jc w:val="center"/>
        <w:rPr>
          <w:rFonts w:eastAsia="Times New Roman"/>
          <w:b/>
          <w:spacing w:val="-10"/>
          <w:kern w:val="28"/>
          <w:sz w:val="32"/>
          <w:szCs w:val="56"/>
          <w:lang w:val="en-GB"/>
        </w:rPr>
      </w:pPr>
      <w:r w:rsidRPr="00A03C8F">
        <w:rPr>
          <w:rFonts w:eastAsia="Times New Roman"/>
          <w:b/>
          <w:spacing w:val="-10"/>
          <w:kern w:val="28"/>
          <w:sz w:val="32"/>
          <w:szCs w:val="56"/>
          <w:lang w:val="en-GB"/>
        </w:rPr>
        <w:t>(Max. 8 pages)</w:t>
      </w:r>
    </w:p>
    <w:p w14:paraId="5B6C62CE" w14:textId="77777777" w:rsidR="00781B6A" w:rsidRDefault="00781B6A">
      <w:pPr>
        <w:pStyle w:val="Affiliation"/>
        <w:jc w:val="both"/>
        <w:rPr>
          <w:rFonts w:ascii="Times New Roman" w:hAnsi="Times New Roman"/>
        </w:rPr>
      </w:pPr>
      <w:bookmarkStart w:id="0" w:name="PutAuthorsHere"/>
    </w:p>
    <w:p w14:paraId="68174F00" w14:textId="77777777" w:rsidR="00781B6A" w:rsidRDefault="00781B6A">
      <w:pPr>
        <w:pStyle w:val="Affiliation"/>
        <w:jc w:val="both"/>
        <w:rPr>
          <w:rFonts w:ascii="Times New Roman" w:hAnsi="Times New Roman"/>
        </w:rPr>
      </w:pPr>
    </w:p>
    <w:p w14:paraId="613EAEDB" w14:textId="77777777" w:rsidR="00781B6A" w:rsidRDefault="00781B6A">
      <w:pPr>
        <w:pStyle w:val="Affiliation"/>
        <w:rPr>
          <w:rFonts w:ascii="Times New Roman" w:hAnsi="Times New Roman"/>
        </w:rPr>
      </w:pPr>
      <w:r>
        <w:rPr>
          <w:rFonts w:ascii="Times New Roman" w:hAnsi="Times New Roman"/>
        </w:rPr>
        <w:t>Author Name(s)</w:t>
      </w:r>
    </w:p>
    <w:p w14:paraId="3CC6EB10" w14:textId="77777777" w:rsidR="00781B6A" w:rsidRDefault="00781B6A">
      <w:pPr>
        <w:pStyle w:val="Heading1"/>
      </w:pPr>
      <w:r>
        <w:t>Affiliation</w:t>
      </w:r>
    </w:p>
    <w:p w14:paraId="3634A70B" w14:textId="77777777" w:rsidR="00781B6A" w:rsidRDefault="00781B6A">
      <w:pPr>
        <w:jc w:val="center"/>
        <w:rPr>
          <w:i/>
          <w:iCs/>
        </w:rPr>
      </w:pPr>
      <w:r>
        <w:rPr>
          <w:i/>
          <w:iCs/>
        </w:rPr>
        <w:t>Address</w:t>
      </w:r>
    </w:p>
    <w:p w14:paraId="1CF92FDC" w14:textId="2721D7C2" w:rsidR="00781B6A" w:rsidRDefault="00781B6A">
      <w:pPr>
        <w:jc w:val="center"/>
        <w:rPr>
          <w:i/>
          <w:iCs/>
        </w:rPr>
      </w:pPr>
      <w:r>
        <w:rPr>
          <w:i/>
          <w:iCs/>
        </w:rPr>
        <w:t>Email</w:t>
      </w:r>
      <w:r w:rsidR="00A643C1">
        <w:rPr>
          <w:i/>
          <w:iCs/>
        </w:rPr>
        <w:t>(s)</w:t>
      </w:r>
      <w:r>
        <w:rPr>
          <w:i/>
          <w:iCs/>
        </w:rPr>
        <w:t>:</w:t>
      </w:r>
    </w:p>
    <w:p w14:paraId="1EADBCC0" w14:textId="77777777" w:rsidR="00781B6A" w:rsidRDefault="00781B6A">
      <w:pPr>
        <w:jc w:val="center"/>
        <w:rPr>
          <w:i/>
          <w:iCs/>
        </w:rPr>
      </w:pPr>
    </w:p>
    <w:p w14:paraId="0A2EE393" w14:textId="77777777" w:rsidR="00781B6A" w:rsidRDefault="00781B6A"/>
    <w:p w14:paraId="43DD3F5E" w14:textId="1795EEA6" w:rsidR="00781B6A" w:rsidRPr="00BB7497" w:rsidRDefault="00781B6A" w:rsidP="00891C89">
      <w:pPr>
        <w:pStyle w:val="Author"/>
        <w:ind w:left="1080" w:right="1080"/>
        <w:jc w:val="both"/>
        <w:rPr>
          <w:rFonts w:ascii="Times New Roman" w:hAnsi="Times New Roman"/>
          <w:b w:val="0"/>
          <w:bCs/>
          <w:i/>
          <w:iCs/>
          <w:sz w:val="22"/>
          <w:szCs w:val="22"/>
        </w:rPr>
      </w:pPr>
      <w:r w:rsidRPr="00BB7497">
        <w:rPr>
          <w:rFonts w:ascii="Times New Roman" w:hAnsi="Times New Roman"/>
          <w:bCs/>
          <w:sz w:val="22"/>
          <w:szCs w:val="22"/>
        </w:rPr>
        <w:t xml:space="preserve">Abstract – </w:t>
      </w:r>
      <w:r w:rsidR="00891C89" w:rsidRPr="00891C89">
        <w:rPr>
          <w:rFonts w:ascii="Times New Roman" w:hAnsi="Times New Roman"/>
          <w:b w:val="0"/>
          <w:bCs/>
          <w:i/>
          <w:iCs/>
          <w:sz w:val="22"/>
          <w:szCs w:val="22"/>
        </w:rPr>
        <w:t>Extended abstract of max. 500 words</w:t>
      </w:r>
      <w:r w:rsidR="00F212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. </w:t>
      </w:r>
      <w:r w:rsidRPr="00BB7497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</w:t>
      </w:r>
      <w:r w:rsidR="00F212F3" w:rsidRPr="00F212F3">
        <w:rPr>
          <w:rFonts w:ascii="Times New Roman" w:hAnsi="Times New Roman"/>
          <w:b w:val="0"/>
          <w:bCs/>
          <w:i/>
          <w:iCs/>
          <w:sz w:val="22"/>
          <w:szCs w:val="22"/>
        </w:rPr>
        <w:t>Use 11 point Times New Roman</w:t>
      </w:r>
      <w:r w:rsidR="00F212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</w:t>
      </w:r>
      <w:r w:rsidR="00F212F3" w:rsidRPr="00F212F3">
        <w:rPr>
          <w:rFonts w:ascii="Times New Roman" w:hAnsi="Times New Roman"/>
          <w:b w:val="0"/>
          <w:bCs/>
          <w:i/>
          <w:iCs/>
          <w:sz w:val="22"/>
          <w:szCs w:val="22"/>
        </w:rPr>
        <w:t>with single spacing.</w:t>
      </w:r>
      <w:r w:rsidR="00F212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</w:t>
      </w:r>
      <w:r w:rsidR="00D85CDB">
        <w:rPr>
          <w:rFonts w:ascii="Times New Roman" w:hAnsi="Times New Roman"/>
          <w:b w:val="0"/>
          <w:bCs/>
          <w:i/>
          <w:iCs/>
          <w:sz w:val="22"/>
          <w:szCs w:val="22"/>
        </w:rPr>
        <w:t>Abstract</w:t>
      </w:r>
      <w:r w:rsidR="00D85CDB" w:rsidRPr="00F212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</w:t>
      </w:r>
      <w:r w:rsidR="00F212F3" w:rsidRPr="00F212F3">
        <w:rPr>
          <w:rFonts w:ascii="Times New Roman" w:hAnsi="Times New Roman"/>
          <w:b w:val="0"/>
          <w:bCs/>
          <w:i/>
          <w:iCs/>
          <w:sz w:val="22"/>
          <w:szCs w:val="22"/>
        </w:rPr>
        <w:t>provides a brief background, objective, and highlights of the work. The keywords listing of at most five key words shall be included after the abstract.</w:t>
      </w:r>
    </w:p>
    <w:p w14:paraId="0ED2895C" w14:textId="77777777" w:rsidR="00514AC8" w:rsidRPr="00BB7497" w:rsidRDefault="00514AC8" w:rsidP="00514AC8">
      <w:pPr>
        <w:pStyle w:val="Affiliation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11B06446" w14:textId="29860B1C" w:rsidR="00514AC8" w:rsidRPr="00BB7497" w:rsidRDefault="00514AC8" w:rsidP="00514AC8">
      <w:pPr>
        <w:pStyle w:val="Affiliation"/>
        <w:ind w:firstLine="1080"/>
        <w:jc w:val="left"/>
        <w:rPr>
          <w:sz w:val="22"/>
          <w:szCs w:val="22"/>
        </w:rPr>
      </w:pPr>
      <w:r w:rsidRPr="00BB7497">
        <w:rPr>
          <w:rFonts w:ascii="Times New Roman" w:hAnsi="Times New Roman"/>
          <w:b/>
          <w:bCs/>
          <w:sz w:val="22"/>
          <w:szCs w:val="22"/>
        </w:rPr>
        <w:t xml:space="preserve">Keywords: </w:t>
      </w:r>
      <w:r w:rsidRPr="00BB7497">
        <w:rPr>
          <w:rFonts w:ascii="Times New Roman" w:hAnsi="Times New Roman"/>
          <w:sz w:val="22"/>
          <w:szCs w:val="22"/>
        </w:rPr>
        <w:t>Abc, def, xyz</w:t>
      </w:r>
    </w:p>
    <w:p w14:paraId="19D4BF22" w14:textId="3BF42B94" w:rsidR="00781B6A" w:rsidRDefault="00781B6A">
      <w:pPr>
        <w:pStyle w:val="Affiliation"/>
      </w:pPr>
    </w:p>
    <w:p w14:paraId="11B547DB" w14:textId="77777777" w:rsidR="00781B6A" w:rsidRDefault="00781B6A">
      <w:pPr>
        <w:pStyle w:val="Affiliation"/>
      </w:pPr>
    </w:p>
    <w:bookmarkEnd w:id="0"/>
    <w:p w14:paraId="7292617D" w14:textId="77777777" w:rsidR="00781B6A" w:rsidRPr="00BB7497" w:rsidRDefault="00781B6A">
      <w:pPr>
        <w:pStyle w:val="Header"/>
        <w:rPr>
          <w:sz w:val="22"/>
          <w:szCs w:val="22"/>
        </w:rPr>
        <w:sectPr w:rsidR="00781B6A" w:rsidRPr="00BB7497">
          <w:headerReference w:type="default" r:id="rId10"/>
          <w:footerReference w:type="default" r:id="rId11"/>
          <w:type w:val="continuous"/>
          <w:pgSz w:w="12240" w:h="15840"/>
          <w:pgMar w:top="1440" w:right="1080" w:bottom="1440" w:left="1080" w:header="432" w:footer="720" w:gutter="0"/>
          <w:cols w:space="720"/>
        </w:sectPr>
      </w:pPr>
    </w:p>
    <w:p w14:paraId="74B2FCCE" w14:textId="7E3F3D05" w:rsidR="00781B6A" w:rsidRPr="00BB7497" w:rsidRDefault="00781B6A" w:rsidP="00E93F48">
      <w:pPr>
        <w:pStyle w:val="AbstractClauseTitle"/>
        <w:jc w:val="left"/>
        <w:rPr>
          <w:rFonts w:ascii="Times New Roman" w:hAnsi="Times New Roman"/>
          <w:sz w:val="22"/>
          <w:szCs w:val="22"/>
        </w:rPr>
      </w:pPr>
      <w:r w:rsidRPr="00BB7497">
        <w:rPr>
          <w:rFonts w:ascii="Times New Roman" w:hAnsi="Times New Roman"/>
          <w:sz w:val="22"/>
          <w:szCs w:val="22"/>
        </w:rPr>
        <w:t xml:space="preserve">I. </w:t>
      </w:r>
      <w:r w:rsidR="00E93F48" w:rsidRPr="00BB7497">
        <w:rPr>
          <w:rFonts w:ascii="Times New Roman" w:hAnsi="Times New Roman"/>
          <w:caps w:val="0"/>
          <w:sz w:val="22"/>
          <w:szCs w:val="22"/>
        </w:rPr>
        <w:t>Introduction</w:t>
      </w:r>
    </w:p>
    <w:p w14:paraId="1199698B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4572B2F7" w14:textId="3BBDAB36" w:rsidR="00781B6A" w:rsidRPr="00BB7497" w:rsidRDefault="00781B6A" w:rsidP="00BB7497">
      <w:pPr>
        <w:pStyle w:val="BodyTextIndent"/>
        <w:rPr>
          <w:sz w:val="22"/>
          <w:szCs w:val="22"/>
        </w:rPr>
      </w:pPr>
      <w:r w:rsidRPr="00BB7497">
        <w:rPr>
          <w:sz w:val="22"/>
          <w:szCs w:val="22"/>
        </w:rPr>
        <w:t>Put introduction here. Put introduction here. Put introduction here</w:t>
      </w:r>
      <w:r w:rsidR="007B0A22" w:rsidRPr="00BB7497">
        <w:rPr>
          <w:sz w:val="22"/>
          <w:szCs w:val="22"/>
        </w:rPr>
        <w:t xml:space="preserve"> </w:t>
      </w:r>
      <w:r w:rsidR="007B0A22" w:rsidRPr="00BB7497">
        <w:rPr>
          <w:b/>
          <w:bCs/>
          <w:sz w:val="22"/>
          <w:szCs w:val="22"/>
        </w:rPr>
        <w:t>[1]</w:t>
      </w:r>
      <w:r w:rsidRPr="00BB7497">
        <w:rPr>
          <w:sz w:val="22"/>
          <w:szCs w:val="22"/>
        </w:rPr>
        <w:t xml:space="preserve">. </w:t>
      </w:r>
    </w:p>
    <w:p w14:paraId="5C4893C8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675A48A1" w14:textId="6687A246" w:rsidR="00781B6A" w:rsidRPr="00BB7497" w:rsidRDefault="00781B6A" w:rsidP="00E93F48">
      <w:pPr>
        <w:pStyle w:val="AbstractClauseTitle"/>
        <w:jc w:val="left"/>
        <w:rPr>
          <w:rFonts w:ascii="Times New Roman" w:hAnsi="Times New Roman"/>
          <w:sz w:val="22"/>
          <w:szCs w:val="22"/>
        </w:rPr>
      </w:pPr>
      <w:r w:rsidRPr="00BB7497">
        <w:rPr>
          <w:rFonts w:ascii="Times New Roman" w:hAnsi="Times New Roman"/>
          <w:sz w:val="22"/>
          <w:szCs w:val="22"/>
        </w:rPr>
        <w:t xml:space="preserve">II. </w:t>
      </w:r>
      <w:r w:rsidR="00E93F48" w:rsidRPr="00BB7497">
        <w:rPr>
          <w:rFonts w:ascii="Times New Roman" w:hAnsi="Times New Roman"/>
          <w:caps w:val="0"/>
          <w:sz w:val="22"/>
          <w:szCs w:val="22"/>
        </w:rPr>
        <w:t>Major Topic Heading</w:t>
      </w:r>
    </w:p>
    <w:p w14:paraId="0DA134B0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7C6F0280" w14:textId="628C93DA" w:rsidR="00781B6A" w:rsidRPr="00BB7497" w:rsidRDefault="00781B6A">
      <w:pPr>
        <w:pStyle w:val="BodyTextIndent"/>
        <w:rPr>
          <w:sz w:val="22"/>
          <w:szCs w:val="22"/>
        </w:rPr>
      </w:pPr>
      <w:r w:rsidRPr="00BB7497">
        <w:rPr>
          <w:sz w:val="22"/>
          <w:szCs w:val="22"/>
        </w:rPr>
        <w:t>Put body of the paper here</w:t>
      </w:r>
      <w:r w:rsidR="00BB7497">
        <w:rPr>
          <w:sz w:val="22"/>
          <w:szCs w:val="22"/>
        </w:rPr>
        <w:t xml:space="preserve"> </w:t>
      </w:r>
      <w:r w:rsidR="00BB7497" w:rsidRPr="00BB7497">
        <w:rPr>
          <w:b/>
          <w:bCs/>
          <w:sz w:val="22"/>
          <w:szCs w:val="22"/>
        </w:rPr>
        <w:t>[2</w:t>
      </w:r>
      <w:r w:rsidR="00BB7497">
        <w:rPr>
          <w:b/>
          <w:bCs/>
          <w:sz w:val="22"/>
          <w:szCs w:val="22"/>
        </w:rPr>
        <w:t>-3</w:t>
      </w:r>
      <w:r w:rsidR="00BB7497" w:rsidRPr="00BB7497">
        <w:rPr>
          <w:b/>
          <w:bCs/>
          <w:sz w:val="22"/>
          <w:szCs w:val="22"/>
        </w:rPr>
        <w:t>]</w:t>
      </w:r>
      <w:r w:rsidRPr="00BB7497">
        <w:rPr>
          <w:sz w:val="22"/>
          <w:szCs w:val="22"/>
        </w:rPr>
        <w:t xml:space="preserve">. Put body of the paper here. Put body of the paper here. …are listed in Table I. </w:t>
      </w:r>
    </w:p>
    <w:p w14:paraId="49BFDC0A" w14:textId="77777777" w:rsidR="00781B6A" w:rsidRPr="00BB7497" w:rsidRDefault="00781B6A">
      <w:pPr>
        <w:pStyle w:val="BodyTextIndent"/>
        <w:rPr>
          <w:i/>
          <w:iCs/>
        </w:rPr>
      </w:pPr>
    </w:p>
    <w:p w14:paraId="4224FE6C" w14:textId="064C2028" w:rsidR="00781B6A" w:rsidRPr="00BB7497" w:rsidRDefault="00781B6A" w:rsidP="00A73779">
      <w:pPr>
        <w:pStyle w:val="BodyTextIndent"/>
        <w:jc w:val="left"/>
        <w:rPr>
          <w:i/>
          <w:iCs/>
        </w:rPr>
      </w:pPr>
      <w:r w:rsidRPr="00BB7497">
        <w:rPr>
          <w:i/>
          <w:iCs/>
        </w:rPr>
        <w:t>T</w:t>
      </w:r>
      <w:r w:rsidR="00A73779" w:rsidRPr="00BB7497">
        <w:rPr>
          <w:i/>
          <w:iCs/>
        </w:rPr>
        <w:t>able</w:t>
      </w:r>
      <w:r w:rsidRPr="00BB7497">
        <w:rPr>
          <w:i/>
          <w:iCs/>
        </w:rPr>
        <w:t xml:space="preserve"> I</w:t>
      </w:r>
      <w:r w:rsidR="00A73779" w:rsidRPr="00BB7497">
        <w:rPr>
          <w:i/>
          <w:iCs/>
        </w:rPr>
        <w:t xml:space="preserve"> </w:t>
      </w:r>
      <w:r w:rsidRPr="00BB7497">
        <w:rPr>
          <w:i/>
          <w:iCs/>
        </w:rPr>
        <w:t>Title of Table</w:t>
      </w:r>
    </w:p>
    <w:p w14:paraId="317A5E39" w14:textId="77777777" w:rsidR="00A73779" w:rsidRDefault="00A73779" w:rsidP="00A73779">
      <w:pPr>
        <w:pStyle w:val="BodyTextIndent"/>
        <w:jc w:val="left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1575"/>
        <w:gridCol w:w="1575"/>
      </w:tblGrid>
      <w:tr w:rsidR="00781B6A" w14:paraId="7240AD88" w14:textId="77777777">
        <w:tc>
          <w:tcPr>
            <w:tcW w:w="1662" w:type="dxa"/>
            <w:tcBorders>
              <w:bottom w:val="single" w:sz="4" w:space="0" w:color="auto"/>
            </w:tcBorders>
          </w:tcPr>
          <w:p w14:paraId="204148A2" w14:textId="77777777" w:rsidR="00781B6A" w:rsidRDefault="00781B6A">
            <w:pPr>
              <w:pStyle w:val="BodyTextInden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Header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38C28B3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Header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3021732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Header</w:t>
            </w:r>
          </w:p>
        </w:tc>
      </w:tr>
      <w:tr w:rsidR="00781B6A" w14:paraId="7234D977" w14:textId="77777777">
        <w:tc>
          <w:tcPr>
            <w:tcW w:w="1662" w:type="dxa"/>
            <w:tcBorders>
              <w:bottom w:val="nil"/>
              <w:right w:val="single" w:sz="4" w:space="0" w:color="auto"/>
            </w:tcBorders>
          </w:tcPr>
          <w:p w14:paraId="364E287A" w14:textId="77777777" w:rsidR="00781B6A" w:rsidRDefault="00781B6A">
            <w:pPr>
              <w:pStyle w:val="BodyTextInden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16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73A3B7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662" w:type="dxa"/>
            <w:tcBorders>
              <w:left w:val="single" w:sz="4" w:space="0" w:color="auto"/>
              <w:bottom w:val="nil"/>
            </w:tcBorders>
          </w:tcPr>
          <w:p w14:paraId="425C83B0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81B6A" w14:paraId="1F441C9F" w14:textId="77777777">
        <w:tc>
          <w:tcPr>
            <w:tcW w:w="1662" w:type="dxa"/>
            <w:tcBorders>
              <w:top w:val="nil"/>
              <w:bottom w:val="nil"/>
              <w:right w:val="single" w:sz="4" w:space="0" w:color="auto"/>
            </w:tcBorders>
          </w:tcPr>
          <w:p w14:paraId="7087A4F6" w14:textId="77777777" w:rsidR="00781B6A" w:rsidRDefault="00781B6A">
            <w:pPr>
              <w:pStyle w:val="BodyTextInden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yyyyyyy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5F97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</w:tcPr>
          <w:p w14:paraId="3AEFDED3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2222</w:t>
            </w:r>
          </w:p>
        </w:tc>
      </w:tr>
      <w:tr w:rsidR="00781B6A" w14:paraId="4840DD57" w14:textId="77777777">
        <w:tc>
          <w:tcPr>
            <w:tcW w:w="1662" w:type="dxa"/>
            <w:tcBorders>
              <w:top w:val="nil"/>
              <w:right w:val="single" w:sz="4" w:space="0" w:color="auto"/>
            </w:tcBorders>
          </w:tcPr>
          <w:p w14:paraId="130ABCAE" w14:textId="77777777" w:rsidR="00781B6A" w:rsidRDefault="00781B6A">
            <w:pPr>
              <w:pStyle w:val="BodyTextInden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zzzzzzzzzzz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F52C8A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</w:tcBorders>
          </w:tcPr>
          <w:p w14:paraId="61BA6EFD" w14:textId="77777777" w:rsidR="00781B6A" w:rsidRDefault="00781B6A">
            <w:pPr>
              <w:pStyle w:val="BodyTextInden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</w:tr>
    </w:tbl>
    <w:p w14:paraId="7B782EFD" w14:textId="77777777" w:rsidR="00781B6A" w:rsidRDefault="00781B6A">
      <w:pPr>
        <w:pStyle w:val="BodyTextIndent"/>
      </w:pPr>
    </w:p>
    <w:p w14:paraId="4CAF9EB0" w14:textId="77777777" w:rsidR="00781B6A" w:rsidRPr="00BB7497" w:rsidRDefault="00781B6A" w:rsidP="00A73779">
      <w:pPr>
        <w:pStyle w:val="BodyTextIndent"/>
        <w:jc w:val="left"/>
        <w:rPr>
          <w:b/>
          <w:bCs/>
          <w:i/>
          <w:iCs/>
          <w:sz w:val="22"/>
          <w:szCs w:val="22"/>
        </w:rPr>
      </w:pPr>
      <w:r w:rsidRPr="00BB7497">
        <w:rPr>
          <w:b/>
          <w:bCs/>
          <w:i/>
          <w:iCs/>
          <w:sz w:val="22"/>
          <w:szCs w:val="22"/>
        </w:rPr>
        <w:t>II.A. First Subheading</w:t>
      </w:r>
    </w:p>
    <w:p w14:paraId="0867ACAB" w14:textId="77777777" w:rsidR="00781B6A" w:rsidRPr="00BB7497" w:rsidRDefault="00781B6A">
      <w:pPr>
        <w:pStyle w:val="BodyTextIndent"/>
        <w:jc w:val="center"/>
        <w:rPr>
          <w:i/>
          <w:iCs/>
          <w:sz w:val="22"/>
          <w:szCs w:val="22"/>
        </w:rPr>
      </w:pPr>
    </w:p>
    <w:p w14:paraId="0C57D0B9" w14:textId="4611025D" w:rsidR="00781B6A" w:rsidRPr="00BB7497" w:rsidRDefault="00781B6A">
      <w:pPr>
        <w:pStyle w:val="BodyTextIndent"/>
        <w:rPr>
          <w:sz w:val="22"/>
          <w:szCs w:val="22"/>
        </w:rPr>
      </w:pPr>
      <w:r w:rsidRPr="00BB7497">
        <w:rPr>
          <w:sz w:val="22"/>
          <w:szCs w:val="22"/>
        </w:rPr>
        <w:t>Put body of the paper here. Put body of the paper here. In the first term of Eq. (1)</w:t>
      </w:r>
      <w:r w:rsidR="00A73779" w:rsidRPr="00BB7497">
        <w:rPr>
          <w:sz w:val="22"/>
          <w:szCs w:val="22"/>
        </w:rPr>
        <w:t xml:space="preserve"> …</w:t>
      </w:r>
    </w:p>
    <w:p w14:paraId="1FEF1051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3151B55D" w14:textId="77777777" w:rsidR="00781B6A" w:rsidRPr="00BB7497" w:rsidRDefault="00781B6A">
      <w:pPr>
        <w:pStyle w:val="BodyTextIndent"/>
        <w:rPr>
          <w:sz w:val="22"/>
          <w:szCs w:val="22"/>
        </w:rPr>
      </w:pPr>
      <w:r w:rsidRPr="00BB7497">
        <w:rPr>
          <w:sz w:val="22"/>
          <w:szCs w:val="22"/>
        </w:rPr>
        <w:t>1+1=2</w:t>
      </w:r>
      <w:r w:rsidRPr="00BB7497">
        <w:rPr>
          <w:sz w:val="22"/>
          <w:szCs w:val="22"/>
        </w:rPr>
        <w:tab/>
        <w:t xml:space="preserve"> (1)</w:t>
      </w:r>
    </w:p>
    <w:p w14:paraId="26A784A2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0397F826" w14:textId="1DAE6378" w:rsidR="00781B6A" w:rsidRPr="00BB7497" w:rsidRDefault="00781B6A" w:rsidP="00B029D3">
      <w:pPr>
        <w:pStyle w:val="AbstractClauseTitle"/>
        <w:jc w:val="left"/>
        <w:rPr>
          <w:rFonts w:ascii="Times New Roman" w:hAnsi="Times New Roman"/>
          <w:caps w:val="0"/>
          <w:sz w:val="22"/>
          <w:szCs w:val="22"/>
        </w:rPr>
      </w:pPr>
      <w:r w:rsidRPr="00BB7497">
        <w:rPr>
          <w:rFonts w:ascii="Times New Roman" w:hAnsi="Times New Roman"/>
          <w:caps w:val="0"/>
          <w:sz w:val="22"/>
          <w:szCs w:val="22"/>
        </w:rPr>
        <w:t xml:space="preserve">III. </w:t>
      </w:r>
      <w:r w:rsidR="00B029D3" w:rsidRPr="00BB7497">
        <w:rPr>
          <w:rFonts w:ascii="Times New Roman" w:hAnsi="Times New Roman"/>
          <w:caps w:val="0"/>
          <w:sz w:val="22"/>
          <w:szCs w:val="22"/>
        </w:rPr>
        <w:t>Major Topic Heading</w:t>
      </w:r>
    </w:p>
    <w:p w14:paraId="78176D3E" w14:textId="77777777" w:rsidR="00781B6A" w:rsidRPr="00BB7497" w:rsidRDefault="00781B6A">
      <w:pPr>
        <w:pStyle w:val="BodyTextIndent"/>
        <w:jc w:val="center"/>
        <w:rPr>
          <w:b/>
          <w:bCs/>
          <w:sz w:val="22"/>
          <w:szCs w:val="22"/>
        </w:rPr>
      </w:pPr>
    </w:p>
    <w:p w14:paraId="299F8DCE" w14:textId="37A42DBE" w:rsidR="00781B6A" w:rsidRDefault="00781B6A" w:rsidP="00BB7497">
      <w:pPr>
        <w:pStyle w:val="BodyTextIndent"/>
      </w:pPr>
      <w:r w:rsidRPr="00BB7497">
        <w:rPr>
          <w:sz w:val="22"/>
          <w:szCs w:val="22"/>
        </w:rPr>
        <w:t xml:space="preserve">Put body of the paper here. Put body of the paper here. Xxx are shown in Fig. 1. </w:t>
      </w:r>
      <w:r w:rsidR="003857DC" w:rsidRPr="00BB7497">
        <w:rPr>
          <w:sz w:val="22"/>
          <w:szCs w:val="22"/>
        </w:rPr>
        <w:t>Put body of the paper here.</w:t>
      </w:r>
      <w:r w:rsidR="003857DC">
        <w:rPr>
          <w:sz w:val="22"/>
          <w:szCs w:val="22"/>
        </w:rPr>
        <w:t xml:space="preserve"> </w:t>
      </w:r>
      <w:r w:rsidR="003857DC" w:rsidRPr="00BB7497">
        <w:rPr>
          <w:sz w:val="22"/>
          <w:szCs w:val="22"/>
        </w:rPr>
        <w:t>Put body of the paper here.</w:t>
      </w:r>
      <w:r w:rsidR="003857DC">
        <w:rPr>
          <w:sz w:val="22"/>
          <w:szCs w:val="22"/>
        </w:rPr>
        <w:t xml:space="preserve"> </w:t>
      </w:r>
      <w:r w:rsidR="003857DC" w:rsidRPr="00BB7497">
        <w:rPr>
          <w:sz w:val="22"/>
          <w:szCs w:val="22"/>
        </w:rPr>
        <w:t>Put body of the paper here.</w:t>
      </w:r>
      <w:r w:rsidR="003857DC">
        <w:rPr>
          <w:sz w:val="22"/>
          <w:szCs w:val="22"/>
        </w:rPr>
        <w:t xml:space="preserve"> </w:t>
      </w:r>
      <w:r w:rsidR="003857DC" w:rsidRPr="00BB7497">
        <w:rPr>
          <w:sz w:val="22"/>
          <w:szCs w:val="22"/>
        </w:rPr>
        <w:t>Put body of the paper here.</w:t>
      </w:r>
      <w:r w:rsidR="003857DC">
        <w:rPr>
          <w:sz w:val="22"/>
          <w:szCs w:val="22"/>
        </w:rPr>
        <w:t xml:space="preserve"> </w:t>
      </w:r>
      <w:r w:rsidR="003857DC" w:rsidRPr="00BB7497">
        <w:rPr>
          <w:sz w:val="22"/>
          <w:szCs w:val="22"/>
        </w:rPr>
        <w:t>Put body of the paper here.</w:t>
      </w:r>
    </w:p>
    <w:p w14:paraId="690FE29D" w14:textId="43CA3B88" w:rsidR="00781B6A" w:rsidRDefault="00310711">
      <w:pPr>
        <w:pStyle w:val="BodyTextIndent"/>
        <w:jc w:val="center"/>
      </w:pPr>
      <w:r>
        <w:rPr>
          <w:noProof/>
        </w:rPr>
        <w:drawing>
          <wp:inline distT="0" distB="0" distL="0" distR="0" wp14:anchorId="405A9B69" wp14:editId="5A2D24A9">
            <wp:extent cx="13049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E2AF" w14:textId="77777777" w:rsidR="00C6456E" w:rsidRDefault="00781B6A">
      <w:pPr>
        <w:pStyle w:val="BodyTextIndent"/>
      </w:pPr>
      <w:r>
        <w:t xml:space="preserve"> </w:t>
      </w:r>
    </w:p>
    <w:p w14:paraId="0EF8233A" w14:textId="03308878" w:rsidR="00781B6A" w:rsidRPr="00BB7497" w:rsidRDefault="00781B6A">
      <w:pPr>
        <w:pStyle w:val="BodyTextIndent"/>
        <w:rPr>
          <w:i/>
          <w:iCs/>
        </w:rPr>
      </w:pPr>
      <w:r w:rsidRPr="00BB7497">
        <w:rPr>
          <w:i/>
          <w:iCs/>
        </w:rPr>
        <w:t xml:space="preserve">Fig. 1. </w:t>
      </w:r>
      <w:r w:rsidR="00310711" w:rsidRPr="00BB7497">
        <w:rPr>
          <w:i/>
          <w:iCs/>
        </w:rPr>
        <w:t>SCOPE</w:t>
      </w:r>
      <w:r w:rsidRPr="00BB7497">
        <w:rPr>
          <w:i/>
          <w:iCs/>
        </w:rPr>
        <w:t xml:space="preserve"> logo.</w:t>
      </w:r>
    </w:p>
    <w:p w14:paraId="606C1EC4" w14:textId="77777777" w:rsidR="00781B6A" w:rsidRPr="00BB7497" w:rsidRDefault="00781B6A">
      <w:pPr>
        <w:pStyle w:val="BodyTextIndent"/>
        <w:jc w:val="center"/>
        <w:rPr>
          <w:sz w:val="22"/>
          <w:szCs w:val="22"/>
        </w:rPr>
      </w:pPr>
    </w:p>
    <w:p w14:paraId="2EE535F9" w14:textId="05505C38" w:rsidR="00781B6A" w:rsidRPr="00BB7497" w:rsidRDefault="00781B6A" w:rsidP="00A73779">
      <w:pPr>
        <w:pStyle w:val="AbstractClauseTitle"/>
        <w:jc w:val="left"/>
        <w:rPr>
          <w:rFonts w:ascii="Times New Roman" w:hAnsi="Times New Roman"/>
          <w:caps w:val="0"/>
          <w:sz w:val="22"/>
          <w:szCs w:val="22"/>
        </w:rPr>
      </w:pPr>
      <w:r w:rsidRPr="00BB7497">
        <w:rPr>
          <w:rFonts w:ascii="Times New Roman" w:hAnsi="Times New Roman"/>
          <w:caps w:val="0"/>
          <w:sz w:val="22"/>
          <w:szCs w:val="22"/>
        </w:rPr>
        <w:t xml:space="preserve">IV. </w:t>
      </w:r>
      <w:r w:rsidR="00A73779" w:rsidRPr="00BB7497">
        <w:rPr>
          <w:rFonts w:ascii="Times New Roman" w:hAnsi="Times New Roman"/>
          <w:caps w:val="0"/>
          <w:sz w:val="22"/>
          <w:szCs w:val="22"/>
        </w:rPr>
        <w:t>Conclusions</w:t>
      </w:r>
    </w:p>
    <w:p w14:paraId="2A545319" w14:textId="77777777" w:rsidR="00781B6A" w:rsidRPr="00BB7497" w:rsidRDefault="00781B6A">
      <w:pPr>
        <w:pStyle w:val="BodyTextIndent"/>
        <w:jc w:val="center"/>
        <w:rPr>
          <w:sz w:val="22"/>
          <w:szCs w:val="22"/>
        </w:rPr>
      </w:pPr>
    </w:p>
    <w:p w14:paraId="00049E0F" w14:textId="3B293C33" w:rsidR="00781B6A" w:rsidRPr="00BB7497" w:rsidRDefault="00781B6A">
      <w:pPr>
        <w:pStyle w:val="BodyTextIndent"/>
        <w:rPr>
          <w:sz w:val="22"/>
          <w:szCs w:val="22"/>
        </w:rPr>
      </w:pPr>
      <w:r w:rsidRPr="00BB7497">
        <w:rPr>
          <w:sz w:val="22"/>
          <w:szCs w:val="22"/>
        </w:rPr>
        <w:t xml:space="preserve">Put body of the paper here. </w:t>
      </w:r>
    </w:p>
    <w:p w14:paraId="4C304CDC" w14:textId="3900EC4C" w:rsidR="00781B6A" w:rsidRPr="00BB7497" w:rsidRDefault="00A73779" w:rsidP="00A73779">
      <w:pPr>
        <w:pStyle w:val="AcknowledgmentsClauseTitle"/>
        <w:jc w:val="left"/>
        <w:rPr>
          <w:rFonts w:ascii="Times New Roman" w:hAnsi="Times New Roman"/>
          <w:sz w:val="22"/>
          <w:szCs w:val="22"/>
        </w:rPr>
      </w:pPr>
      <w:r w:rsidRPr="00BB7497">
        <w:rPr>
          <w:rFonts w:ascii="Times New Roman" w:hAnsi="Times New Roman"/>
          <w:caps w:val="0"/>
          <w:sz w:val="22"/>
          <w:szCs w:val="22"/>
        </w:rPr>
        <w:t>Acknowledgments</w:t>
      </w:r>
    </w:p>
    <w:p w14:paraId="10935B15" w14:textId="77777777" w:rsidR="00A73779" w:rsidRPr="00BB7497" w:rsidRDefault="00A73779" w:rsidP="00A73779">
      <w:pPr>
        <w:pStyle w:val="BodyTextIndent"/>
        <w:ind w:firstLine="0"/>
        <w:rPr>
          <w:sz w:val="22"/>
          <w:szCs w:val="22"/>
        </w:rPr>
      </w:pPr>
    </w:p>
    <w:p w14:paraId="78FBCD6B" w14:textId="7375FDB7" w:rsidR="00781B6A" w:rsidRPr="00BB7497" w:rsidRDefault="00781B6A" w:rsidP="00A73779">
      <w:pPr>
        <w:pStyle w:val="BodyTextIndent"/>
        <w:ind w:firstLine="0"/>
        <w:rPr>
          <w:sz w:val="22"/>
          <w:szCs w:val="22"/>
        </w:rPr>
      </w:pPr>
      <w:r w:rsidRPr="00BB7497">
        <w:rPr>
          <w:sz w:val="22"/>
          <w:szCs w:val="22"/>
        </w:rPr>
        <w:t>Put acknowledgments here.</w:t>
      </w:r>
    </w:p>
    <w:p w14:paraId="19723680" w14:textId="77777777" w:rsidR="00781B6A" w:rsidRPr="00BB7497" w:rsidRDefault="00781B6A">
      <w:pPr>
        <w:pStyle w:val="BodyTextIndent"/>
        <w:rPr>
          <w:sz w:val="22"/>
          <w:szCs w:val="22"/>
        </w:rPr>
      </w:pPr>
    </w:p>
    <w:p w14:paraId="4DA17FD3" w14:textId="77777777" w:rsidR="00781B6A" w:rsidRPr="00BB7497" w:rsidRDefault="00781B6A" w:rsidP="00BB7497">
      <w:pPr>
        <w:pStyle w:val="BodyTextIndent"/>
        <w:ind w:firstLine="0"/>
        <w:rPr>
          <w:sz w:val="22"/>
          <w:szCs w:val="22"/>
        </w:rPr>
      </w:pPr>
      <w:r w:rsidRPr="00BB7497">
        <w:rPr>
          <w:sz w:val="22"/>
          <w:szCs w:val="22"/>
        </w:rPr>
        <w:t>Put nomenclature here.</w:t>
      </w:r>
    </w:p>
    <w:p w14:paraId="47B1ABC0" w14:textId="2D0462CA" w:rsidR="00781B6A" w:rsidRPr="00BB7497" w:rsidRDefault="00A73779">
      <w:pPr>
        <w:pStyle w:val="ReferencesClauseTitle"/>
        <w:jc w:val="center"/>
        <w:rPr>
          <w:rFonts w:ascii="Times New Roman" w:hAnsi="Times New Roman"/>
          <w:sz w:val="22"/>
          <w:szCs w:val="22"/>
        </w:rPr>
      </w:pPr>
      <w:r w:rsidRPr="00BB7497">
        <w:rPr>
          <w:rFonts w:ascii="Times New Roman" w:hAnsi="Times New Roman"/>
          <w:caps w:val="0"/>
          <w:sz w:val="22"/>
          <w:szCs w:val="22"/>
        </w:rPr>
        <w:t>References</w:t>
      </w:r>
    </w:p>
    <w:p w14:paraId="0616C663" w14:textId="77777777" w:rsidR="00781B6A" w:rsidRDefault="00781B6A">
      <w:pPr>
        <w:pStyle w:val="BodyTextIndent"/>
      </w:pPr>
    </w:p>
    <w:p w14:paraId="32C56B14" w14:textId="77777777" w:rsidR="00781B6A" w:rsidRPr="007B0A22" w:rsidRDefault="00781B6A">
      <w:pPr>
        <w:pStyle w:val="BodyTextIndent"/>
        <w:numPr>
          <w:ilvl w:val="0"/>
          <w:numId w:val="1"/>
        </w:numPr>
      </w:pPr>
      <w:r w:rsidRPr="007B0A22">
        <w:t>F. M. LAST, The Title of the Book, page or chapter numbers, Publisher, City (year).</w:t>
      </w:r>
    </w:p>
    <w:p w14:paraId="5AA9B10F" w14:textId="77777777" w:rsidR="00781B6A" w:rsidRPr="007B0A22" w:rsidRDefault="00781B6A">
      <w:pPr>
        <w:pStyle w:val="BodyTextIndent"/>
        <w:ind w:firstLine="0"/>
      </w:pPr>
    </w:p>
    <w:p w14:paraId="3AFA81A3" w14:textId="77777777" w:rsidR="00781B6A" w:rsidRPr="007B0A22" w:rsidRDefault="00781B6A">
      <w:pPr>
        <w:pStyle w:val="BodyTextIndent"/>
        <w:numPr>
          <w:ilvl w:val="0"/>
          <w:numId w:val="1"/>
        </w:numPr>
      </w:pPr>
      <w:r w:rsidRPr="007B0A22">
        <w:t xml:space="preserve">F. M. LAST and J. S. Smith, “The Title of the Journal,” Journal Name, </w:t>
      </w:r>
      <w:r w:rsidRPr="007B0A22">
        <w:rPr>
          <w:b/>
          <w:bCs/>
        </w:rPr>
        <w:t xml:space="preserve">volume number, </w:t>
      </w:r>
      <w:r w:rsidRPr="007B0A22">
        <w:t>issue numbers, page number (year).</w:t>
      </w:r>
    </w:p>
    <w:p w14:paraId="374C275A" w14:textId="77777777" w:rsidR="00781B6A" w:rsidRPr="007B0A22" w:rsidRDefault="00781B6A">
      <w:pPr>
        <w:pStyle w:val="BodyTextIndent"/>
        <w:ind w:firstLine="0"/>
      </w:pPr>
    </w:p>
    <w:p w14:paraId="17C7650F" w14:textId="1D8B4740" w:rsidR="00781B6A" w:rsidRDefault="00781B6A" w:rsidP="00BB7497">
      <w:pPr>
        <w:pStyle w:val="BodyTextIndent"/>
        <w:numPr>
          <w:ilvl w:val="0"/>
          <w:numId w:val="1"/>
        </w:numPr>
      </w:pPr>
      <w:r w:rsidRPr="007B0A22">
        <w:t>F. M. LAST and J. S. Smith, “The Title of the Paper,” Proc. of the Title of the Proceedings, Journal Name, Vol.  , p.  , Publisher, City, Country (year).</w:t>
      </w:r>
    </w:p>
    <w:sectPr w:rsidR="00781B6A" w:rsidSect="00D964A7">
      <w:footerReference w:type="default" r:id="rId13"/>
      <w:type w:val="continuous"/>
      <w:pgSz w:w="12240" w:h="15840"/>
      <w:pgMar w:top="1440" w:right="1080" w:bottom="1440" w:left="1080" w:header="432" w:footer="720" w:gutter="0"/>
      <w:cols w:num="2" w:space="540" w:equalWidth="0">
        <w:col w:w="4770" w:space="540"/>
        <w:col w:w="47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1255" w14:textId="77777777" w:rsidR="00E87866" w:rsidRDefault="00E87866">
      <w:r>
        <w:separator/>
      </w:r>
    </w:p>
  </w:endnote>
  <w:endnote w:type="continuationSeparator" w:id="0">
    <w:p w14:paraId="65759BFB" w14:textId="77777777" w:rsidR="00E87866" w:rsidRDefault="00E8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106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E5E3E" w14:textId="0B93C50F" w:rsidR="00136502" w:rsidRDefault="001365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63B96" w14:textId="77777777" w:rsidR="00781B6A" w:rsidRDefault="00781B6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2AA7" w14:textId="77777777" w:rsidR="00781B6A" w:rsidRDefault="00781B6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6FA3" w14:textId="77777777" w:rsidR="00E87866" w:rsidRDefault="00E87866">
      <w:r>
        <w:separator/>
      </w:r>
    </w:p>
  </w:footnote>
  <w:footnote w:type="continuationSeparator" w:id="0">
    <w:p w14:paraId="3C8D19EA" w14:textId="77777777" w:rsidR="00E87866" w:rsidRDefault="00E8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8A31" w14:textId="61B622CC" w:rsidR="00310711" w:rsidRDefault="00E37DA7" w:rsidP="00310711">
    <w:pPr>
      <w:ind w:right="112"/>
      <w:rPr>
        <w:rFonts w:ascii="Calibri" w:hAnsi="Calibri" w:cs="Calibri"/>
        <w:spacing w:val="-4"/>
        <w:sz w:val="18"/>
        <w:szCs w:val="22"/>
      </w:rPr>
    </w:pPr>
    <w:r>
      <w:rPr>
        <w:rFonts w:ascii="Calibri" w:hAnsi="Calibri" w:cs="Calibri"/>
        <w:noProof/>
        <w:spacing w:val="-4"/>
        <w:sz w:val="18"/>
        <w:szCs w:val="22"/>
      </w:rPr>
      <w:drawing>
        <wp:anchor distT="0" distB="0" distL="114300" distR="114300" simplePos="0" relativeHeight="251658240" behindDoc="0" locked="0" layoutInCell="1" allowOverlap="1" wp14:anchorId="2361E2B9" wp14:editId="749BAB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6560" cy="53803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60" cy="538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711">
      <w:rPr>
        <w:rFonts w:ascii="Calibri" w:hAnsi="Calibri" w:cs="Calibri"/>
        <w:spacing w:val="-4"/>
        <w:sz w:val="18"/>
        <w:szCs w:val="22"/>
      </w:rPr>
      <w:t xml:space="preserve">                           </w:t>
    </w:r>
  </w:p>
  <w:p w14:paraId="0963291C" w14:textId="0E206B83" w:rsidR="001A7F8D" w:rsidRPr="000B12D5" w:rsidRDefault="00310711" w:rsidP="00310711">
    <w:pPr>
      <w:ind w:left="4320" w:right="112"/>
      <w:jc w:val="right"/>
      <w:rPr>
        <w:rFonts w:asciiTheme="majorBidi" w:hAnsiTheme="majorBidi" w:cstheme="majorBidi"/>
        <w:spacing w:val="-3"/>
        <w:sz w:val="18"/>
        <w:szCs w:val="22"/>
      </w:rPr>
    </w:pPr>
    <w:r>
      <w:rPr>
        <w:rFonts w:ascii="Calibri" w:hAnsi="Calibri" w:cs="Calibri"/>
        <w:spacing w:val="-4"/>
        <w:sz w:val="18"/>
        <w:szCs w:val="22"/>
      </w:rPr>
      <w:t xml:space="preserve">            </w:t>
    </w:r>
    <w:r w:rsidR="001A7F8D" w:rsidRPr="000B12D5">
      <w:rPr>
        <w:rFonts w:asciiTheme="majorBidi" w:hAnsiTheme="majorBidi" w:cstheme="majorBidi"/>
        <w:spacing w:val="-4"/>
        <w:sz w:val="18"/>
        <w:szCs w:val="22"/>
      </w:rPr>
      <w:t xml:space="preserve">Proceedings of </w:t>
    </w:r>
    <w:r w:rsidRPr="000B12D5">
      <w:rPr>
        <w:rFonts w:asciiTheme="majorBidi" w:hAnsiTheme="majorBidi" w:cstheme="majorBidi"/>
        <w:spacing w:val="-3"/>
        <w:sz w:val="18"/>
        <w:szCs w:val="22"/>
      </w:rPr>
      <w:t>SCOPE</w:t>
    </w:r>
  </w:p>
  <w:p w14:paraId="176AE24C" w14:textId="395135B4" w:rsidR="00781B6A" w:rsidRPr="000B12D5" w:rsidRDefault="00310711" w:rsidP="00310711">
    <w:pPr>
      <w:ind w:right="112"/>
      <w:jc w:val="right"/>
      <w:rPr>
        <w:rFonts w:asciiTheme="majorBidi" w:hAnsiTheme="majorBidi" w:cstheme="majorBidi"/>
        <w:sz w:val="18"/>
        <w:szCs w:val="22"/>
      </w:rPr>
    </w:pPr>
    <w:r w:rsidRPr="000B12D5">
      <w:rPr>
        <w:rFonts w:asciiTheme="majorBidi" w:hAnsiTheme="majorBidi" w:cstheme="majorBidi"/>
        <w:spacing w:val="-3"/>
        <w:sz w:val="18"/>
        <w:szCs w:val="22"/>
      </w:rPr>
      <w:t xml:space="preserve">                                                                    13-15</w:t>
    </w:r>
    <w:r w:rsidR="001A7F8D" w:rsidRPr="000B12D5">
      <w:rPr>
        <w:rFonts w:asciiTheme="majorBidi" w:hAnsiTheme="majorBidi" w:cstheme="majorBidi"/>
        <w:spacing w:val="-9"/>
        <w:sz w:val="18"/>
        <w:szCs w:val="22"/>
      </w:rPr>
      <w:t xml:space="preserve"> </w:t>
    </w:r>
    <w:r w:rsidRPr="000B12D5">
      <w:rPr>
        <w:rFonts w:asciiTheme="majorBidi" w:hAnsiTheme="majorBidi" w:cstheme="majorBidi"/>
        <w:spacing w:val="-9"/>
        <w:sz w:val="18"/>
        <w:szCs w:val="22"/>
      </w:rPr>
      <w:t>Nov.</w:t>
    </w:r>
    <w:r w:rsidR="001A7F8D" w:rsidRPr="000B12D5">
      <w:rPr>
        <w:rFonts w:asciiTheme="majorBidi" w:hAnsiTheme="majorBidi" w:cstheme="majorBidi"/>
        <w:spacing w:val="-6"/>
        <w:sz w:val="18"/>
        <w:szCs w:val="22"/>
      </w:rPr>
      <w:t xml:space="preserve"> </w:t>
    </w:r>
    <w:r w:rsidR="001A7F8D" w:rsidRPr="000B12D5">
      <w:rPr>
        <w:rFonts w:asciiTheme="majorBidi" w:hAnsiTheme="majorBidi" w:cstheme="majorBidi"/>
        <w:spacing w:val="-3"/>
        <w:sz w:val="18"/>
        <w:szCs w:val="22"/>
      </w:rPr>
      <w:t>2023</w:t>
    </w:r>
    <w:r w:rsidR="001A7F8D" w:rsidRPr="000B12D5">
      <w:rPr>
        <w:rFonts w:asciiTheme="majorBidi" w:hAnsiTheme="majorBidi" w:cstheme="majorBidi"/>
        <w:spacing w:val="-6"/>
        <w:sz w:val="18"/>
        <w:szCs w:val="22"/>
      </w:rPr>
      <w:t xml:space="preserve"> </w:t>
    </w:r>
    <w:r w:rsidR="001A7F8D" w:rsidRPr="000B12D5">
      <w:rPr>
        <w:rFonts w:asciiTheme="majorBidi" w:hAnsiTheme="majorBidi" w:cstheme="majorBidi"/>
        <w:spacing w:val="-3"/>
        <w:sz w:val="18"/>
        <w:szCs w:val="22"/>
      </w:rPr>
      <w:t>–</w:t>
    </w:r>
    <w:r w:rsidR="001A7F8D" w:rsidRPr="000B12D5">
      <w:rPr>
        <w:rFonts w:asciiTheme="majorBidi" w:hAnsiTheme="majorBidi" w:cstheme="majorBidi"/>
        <w:spacing w:val="-13"/>
        <w:sz w:val="18"/>
        <w:szCs w:val="22"/>
      </w:rPr>
      <w:t xml:space="preserve"> </w:t>
    </w:r>
    <w:r w:rsidRPr="000B12D5">
      <w:rPr>
        <w:rFonts w:asciiTheme="majorBidi" w:hAnsiTheme="majorBidi" w:cstheme="majorBidi"/>
        <w:sz w:val="18"/>
        <w:szCs w:val="22"/>
      </w:rPr>
      <w:t>KFUPM</w:t>
    </w:r>
  </w:p>
  <w:p w14:paraId="7B8603BE" w14:textId="68375B01" w:rsidR="00DE2928" w:rsidRPr="000B12D5" w:rsidRDefault="00DE2928" w:rsidP="00310711">
    <w:pPr>
      <w:ind w:right="112"/>
      <w:jc w:val="right"/>
      <w:rPr>
        <w:rFonts w:asciiTheme="majorBidi" w:hAnsiTheme="majorBidi" w:cstheme="majorBidi"/>
        <w:sz w:val="18"/>
        <w:szCs w:val="22"/>
      </w:rPr>
    </w:pPr>
    <w:r w:rsidRPr="000B12D5">
      <w:rPr>
        <w:rFonts w:asciiTheme="majorBidi" w:hAnsiTheme="majorBidi" w:cstheme="majorBidi"/>
        <w:sz w:val="18"/>
        <w:szCs w:val="22"/>
      </w:rPr>
      <w:t>Paper 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B3F0E"/>
    <w:multiLevelType w:val="hybridMultilevel"/>
    <w:tmpl w:val="1EB432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035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43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913B5D"/>
    <w:rsid w:val="00026943"/>
    <w:rsid w:val="00052CFC"/>
    <w:rsid w:val="00064E2D"/>
    <w:rsid w:val="00065AB0"/>
    <w:rsid w:val="000846E7"/>
    <w:rsid w:val="000B12D5"/>
    <w:rsid w:val="00100D5D"/>
    <w:rsid w:val="00136502"/>
    <w:rsid w:val="0015418B"/>
    <w:rsid w:val="00162337"/>
    <w:rsid w:val="001A7F8D"/>
    <w:rsid w:val="001F04AA"/>
    <w:rsid w:val="00240349"/>
    <w:rsid w:val="00251BF7"/>
    <w:rsid w:val="0026712E"/>
    <w:rsid w:val="002726E2"/>
    <w:rsid w:val="002A4D97"/>
    <w:rsid w:val="002F06E3"/>
    <w:rsid w:val="00300569"/>
    <w:rsid w:val="00310711"/>
    <w:rsid w:val="00313CCF"/>
    <w:rsid w:val="003857DC"/>
    <w:rsid w:val="00385F97"/>
    <w:rsid w:val="004914F2"/>
    <w:rsid w:val="00514AC8"/>
    <w:rsid w:val="00547F17"/>
    <w:rsid w:val="00597468"/>
    <w:rsid w:val="005D37E8"/>
    <w:rsid w:val="00626278"/>
    <w:rsid w:val="006948D8"/>
    <w:rsid w:val="006B292F"/>
    <w:rsid w:val="00781B6A"/>
    <w:rsid w:val="007B0A22"/>
    <w:rsid w:val="00867316"/>
    <w:rsid w:val="008732A0"/>
    <w:rsid w:val="00890B80"/>
    <w:rsid w:val="00891C89"/>
    <w:rsid w:val="00913B5D"/>
    <w:rsid w:val="00961716"/>
    <w:rsid w:val="009B071A"/>
    <w:rsid w:val="00A03C8F"/>
    <w:rsid w:val="00A0476B"/>
    <w:rsid w:val="00A54BC9"/>
    <w:rsid w:val="00A643C1"/>
    <w:rsid w:val="00A73779"/>
    <w:rsid w:val="00AB041E"/>
    <w:rsid w:val="00AE2B8F"/>
    <w:rsid w:val="00B029D3"/>
    <w:rsid w:val="00B22151"/>
    <w:rsid w:val="00B90C92"/>
    <w:rsid w:val="00BB3255"/>
    <w:rsid w:val="00BB7497"/>
    <w:rsid w:val="00C13B01"/>
    <w:rsid w:val="00C16186"/>
    <w:rsid w:val="00C26700"/>
    <w:rsid w:val="00C322DD"/>
    <w:rsid w:val="00C6456E"/>
    <w:rsid w:val="00CD18F8"/>
    <w:rsid w:val="00D015D4"/>
    <w:rsid w:val="00D532C6"/>
    <w:rsid w:val="00D77F91"/>
    <w:rsid w:val="00D85CDB"/>
    <w:rsid w:val="00D964A7"/>
    <w:rsid w:val="00DC1BE2"/>
    <w:rsid w:val="00DE2928"/>
    <w:rsid w:val="00DE5D45"/>
    <w:rsid w:val="00E065A9"/>
    <w:rsid w:val="00E37DA7"/>
    <w:rsid w:val="00E72B98"/>
    <w:rsid w:val="00E87866"/>
    <w:rsid w:val="00E93F48"/>
    <w:rsid w:val="00F212F3"/>
    <w:rsid w:val="00F34F6E"/>
    <w:rsid w:val="00FE247B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C1B45"/>
  <w15:docId w15:val="{94E0892D-F0DE-4C00-9A1E-3D67B9A3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A7"/>
    <w:pPr>
      <w:suppressAutoHyphens/>
      <w:jc w:val="both"/>
    </w:pPr>
    <w:rPr>
      <w:kern w:val="14"/>
    </w:rPr>
  </w:style>
  <w:style w:type="paragraph" w:styleId="Heading1">
    <w:name w:val="heading 1"/>
    <w:basedOn w:val="Normal"/>
    <w:next w:val="Normal"/>
    <w:qFormat/>
    <w:rsid w:val="00D964A7"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BodyTextIndent"/>
    <w:rsid w:val="00D964A7"/>
    <w:pPr>
      <w:keepNext/>
    </w:pPr>
    <w:rPr>
      <w:rFonts w:ascii="Arial" w:hAnsi="Arial"/>
      <w:b/>
      <w:caps/>
    </w:rPr>
  </w:style>
  <w:style w:type="paragraph" w:styleId="BodyTextIndent">
    <w:name w:val="Body Text Indent"/>
    <w:basedOn w:val="Normal"/>
    <w:semiHidden/>
    <w:rsid w:val="00D964A7"/>
    <w:pPr>
      <w:ind w:firstLine="360"/>
    </w:pPr>
  </w:style>
  <w:style w:type="paragraph" w:customStyle="1" w:styleId="AcknowledgmentsClauseTitle">
    <w:name w:val="Acknowledgments Clause Title"/>
    <w:basedOn w:val="Normal"/>
    <w:next w:val="BodyTextIndent"/>
    <w:rsid w:val="00D964A7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rsid w:val="00D964A7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rsid w:val="00D964A7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BodyTextIndent"/>
    <w:rsid w:val="00D964A7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BodyTextIndent"/>
    <w:rsid w:val="00D964A7"/>
    <w:pPr>
      <w:jc w:val="right"/>
    </w:pPr>
  </w:style>
  <w:style w:type="paragraph" w:customStyle="1" w:styleId="FigureCaption">
    <w:name w:val="Figure Caption"/>
    <w:basedOn w:val="Normal"/>
    <w:next w:val="BodyTextIndent"/>
    <w:rsid w:val="00D964A7"/>
    <w:pPr>
      <w:jc w:val="center"/>
    </w:pPr>
    <w:rPr>
      <w:rFonts w:ascii="Arial" w:hAnsi="Arial"/>
      <w:b/>
    </w:rPr>
  </w:style>
  <w:style w:type="paragraph" w:styleId="Footer">
    <w:name w:val="footer"/>
    <w:basedOn w:val="Normal"/>
    <w:next w:val="Header"/>
    <w:link w:val="FooterChar"/>
    <w:uiPriority w:val="99"/>
    <w:rsid w:val="00D964A7"/>
    <w:pPr>
      <w:tabs>
        <w:tab w:val="center" w:pos="5760"/>
        <w:tab w:val="right" w:pos="10800"/>
      </w:tabs>
    </w:pPr>
  </w:style>
  <w:style w:type="paragraph" w:styleId="Header">
    <w:name w:val="header"/>
    <w:basedOn w:val="Normal"/>
    <w:next w:val="Footer"/>
    <w:semiHidden/>
    <w:rsid w:val="00D964A7"/>
  </w:style>
  <w:style w:type="paragraph" w:styleId="FootnoteText">
    <w:name w:val="footnote text"/>
    <w:basedOn w:val="Normal"/>
    <w:semiHidden/>
    <w:rsid w:val="00D964A7"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BodyTextIndent"/>
    <w:rsid w:val="00D964A7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BodyTextIndent"/>
    <w:rsid w:val="00D964A7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BodyTextIndent"/>
    <w:rsid w:val="00D964A7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BodyTextIndent"/>
    <w:rsid w:val="00D964A7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BodyTextIndent"/>
    <w:rsid w:val="00D964A7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BodyTextIndent"/>
    <w:rsid w:val="00D964A7"/>
    <w:pPr>
      <w:spacing w:before="240"/>
      <w:ind w:left="360"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D964A7"/>
    <w:pPr>
      <w:spacing w:before="760"/>
      <w:jc w:val="center"/>
    </w:pPr>
    <w:rPr>
      <w:rFonts w:ascii="Arial" w:hAnsi="Arial"/>
      <w:b/>
      <w:caps/>
      <w:sz w:val="24"/>
    </w:rPr>
  </w:style>
  <w:style w:type="paragraph" w:styleId="Caption">
    <w:name w:val="caption"/>
    <w:basedOn w:val="Normal"/>
    <w:next w:val="Normal"/>
    <w:qFormat/>
    <w:rsid w:val="00D964A7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DD"/>
    <w:rPr>
      <w:rFonts w:ascii="Tahoma" w:hAnsi="Tahoma" w:cs="Tahoma"/>
      <w:kern w:val="1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3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2C6"/>
  </w:style>
  <w:style w:type="character" w:customStyle="1" w:styleId="CommentTextChar">
    <w:name w:val="Comment Text Char"/>
    <w:basedOn w:val="DefaultParagraphFont"/>
    <w:link w:val="CommentText"/>
    <w:uiPriority w:val="99"/>
    <w:rsid w:val="00D532C6"/>
    <w:rPr>
      <w:kern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2C6"/>
    <w:rPr>
      <w:b/>
      <w:bCs/>
      <w:kern w:val="14"/>
    </w:rPr>
  </w:style>
  <w:style w:type="paragraph" w:styleId="Revision">
    <w:name w:val="Revision"/>
    <w:hidden/>
    <w:uiPriority w:val="99"/>
    <w:semiHidden/>
    <w:rsid w:val="00F212F3"/>
    <w:rPr>
      <w:kern w:val="14"/>
    </w:rPr>
  </w:style>
  <w:style w:type="character" w:customStyle="1" w:styleId="FooterChar">
    <w:name w:val="Footer Char"/>
    <w:basedOn w:val="DefaultParagraphFont"/>
    <w:link w:val="Footer"/>
    <w:uiPriority w:val="99"/>
    <w:rsid w:val="00136502"/>
    <w:rPr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186f9-12fc-49c4-b34b-83e22dad0ebe" xsi:nil="true"/>
    <lcf76f155ced4ddcb4097134ff3c332f xmlns="cfd664a4-0d16-41cc-93e1-02e5e4175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4C98925BF85344080E7DD80A13A1C82" ma:contentTypeVersion="16" ma:contentTypeDescription="새 문서를 만듭니다." ma:contentTypeScope="" ma:versionID="c5da32ffbb99c4243afbd5b38aee955f">
  <xsd:schema xmlns:xsd="http://www.w3.org/2001/XMLSchema" xmlns:xs="http://www.w3.org/2001/XMLSchema" xmlns:p="http://schemas.microsoft.com/office/2006/metadata/properties" xmlns:ns2="cfd664a4-0d16-41cc-93e1-02e5e4175d64" xmlns:ns3="81f186f9-12fc-49c4-b34b-83e22dad0ebe" targetNamespace="http://schemas.microsoft.com/office/2006/metadata/properties" ma:root="true" ma:fieldsID="8685ac0444cac5e99ad72570dbc781fe" ns2:_="" ns3:_="">
    <xsd:import namespace="cfd664a4-0d16-41cc-93e1-02e5e4175d64"/>
    <xsd:import namespace="81f186f9-12fc-49c4-b34b-83e22dad0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64a4-0d16-41cc-93e1-02e5e4175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3f7807d1-82c6-4e7e-ad3b-0b540edf0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186f9-12fc-49c4-b34b-83e22dad0e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674065-6215-43bd-8a85-8245d8ca2b72}" ma:internalName="TaxCatchAll" ma:showField="CatchAllData" ma:web="81f186f9-12fc-49c4-b34b-83e22da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A3108-526D-46CF-BA32-4A4896B40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071EF-FB57-4F86-AA94-86CB751E8246}">
  <ds:schemaRefs>
    <ds:schemaRef ds:uri="http://schemas.microsoft.com/office/2006/metadata/properties"/>
    <ds:schemaRef ds:uri="http://schemas.microsoft.com/office/infopath/2007/PartnerControls"/>
    <ds:schemaRef ds:uri="81f186f9-12fc-49c4-b34b-83e22dad0ebe"/>
    <ds:schemaRef ds:uri="cfd664a4-0d16-41cc-93e1-02e5e4175d64"/>
  </ds:schemaRefs>
</ds:datastoreItem>
</file>

<file path=customXml/itemProps3.xml><?xml version="1.0" encoding="utf-8"?>
<ds:datastoreItem xmlns:ds="http://schemas.openxmlformats.org/officeDocument/2006/customXml" ds:itemID="{AF6B6017-6F2D-4E72-A0F5-C0C9A2431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64a4-0d16-41cc-93e1-02e5e4175d64"/>
    <ds:schemaRef ds:uri="81f186f9-12fc-49c4-b34b-83e22dad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creator>INSPI</dc:creator>
  <cp:lastModifiedBy>Naveed  Iqbal</cp:lastModifiedBy>
  <cp:revision>7</cp:revision>
  <cp:lastPrinted>2023-05-12T08:24:00Z</cp:lastPrinted>
  <dcterms:created xsi:type="dcterms:W3CDTF">2023-05-14T17:48:00Z</dcterms:created>
  <dcterms:modified xsi:type="dcterms:W3CDTF">2023-05-15T12:16:00Z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0x01010014C98925BF85344080E7DD80A13A1C82</vt:lpwstr>
  </property>
</Properties>
</file>